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1B92" w14:textId="77777777" w:rsidR="006D26D6" w:rsidRPr="006D26D6" w:rsidRDefault="006D26D6" w:rsidP="006D26D6">
      <w:pPr>
        <w:shd w:val="clear" w:color="auto" w:fill="FFFFFF"/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</w:pPr>
      <w:bookmarkStart w:id="0" w:name="_GoBack"/>
      <w:bookmarkEnd w:id="0"/>
      <w:r w:rsidRPr="006D26D6"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  <w:t>Шлюпочная палуба</w:t>
      </w:r>
    </w:p>
    <w:p w14:paraId="019B89F5" w14:textId="5EA86AFB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</w:p>
    <w:p w14:paraId="2DD2DFB9" w14:textId="77777777" w:rsidR="006D26D6" w:rsidRPr="006D26D6" w:rsidRDefault="006D26D6" w:rsidP="006D26D6">
      <w:pPr>
        <w:shd w:val="clear" w:color="auto" w:fill="FFA8B2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1</w:t>
      </w:r>
    </w:p>
    <w:p w14:paraId="0DDD98AC" w14:textId="48EB24CA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19314D1E" wp14:editId="43D7CD48">
            <wp:extent cx="1216660" cy="1216660"/>
            <wp:effectExtent l="0" t="0" r="2540" b="2540"/>
            <wp:docPr id="1338973093" name="Рисунок 100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6B782" w14:textId="08893D31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136826A8" wp14:editId="6536F606">
            <wp:extent cx="1216660" cy="1216660"/>
            <wp:effectExtent l="0" t="0" r="2540" b="2540"/>
            <wp:docPr id="988539420" name="Рисунок 99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AB279" w14:textId="68FCAEB0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1D9FBBB2" wp14:editId="7C306E19">
            <wp:extent cx="1216660" cy="1216660"/>
            <wp:effectExtent l="0" t="0" r="2540" b="2540"/>
            <wp:docPr id="1760545223" name="Рисунок 98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D80EE" w14:textId="1CF7BA99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13F06C24" wp14:editId="4B231C0B">
            <wp:extent cx="1216660" cy="1216660"/>
            <wp:effectExtent l="0" t="0" r="2540" b="2540"/>
            <wp:docPr id="898637382" name="Рисунок 97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81468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каюта 15 м. кв:</w:t>
      </w:r>
    </w:p>
    <w:p w14:paraId="5BD3D3D7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 с индивидуальным контролем, сейф, ТВ.</w:t>
      </w:r>
    </w:p>
    <w:p w14:paraId="6872B4D2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 xml:space="preserve">В каюте №301 — доп. место — </w:t>
      </w:r>
      <w:proofErr w:type="spellStart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еврораскладушка</w:t>
      </w:r>
      <w:proofErr w:type="spellEnd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, в каюте №302 — доп. место — кресло-кровать.</w:t>
      </w:r>
    </w:p>
    <w:p w14:paraId="138FD4B4" w14:textId="77777777" w:rsidR="006D26D6" w:rsidRPr="006D26D6" w:rsidRDefault="006D26D6" w:rsidP="006D26D6">
      <w:pPr>
        <w:shd w:val="clear" w:color="auto" w:fill="E58485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1S</w:t>
      </w:r>
    </w:p>
    <w:p w14:paraId="0FDFACE6" w14:textId="48579F6B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097157B4" wp14:editId="510F05A0">
            <wp:extent cx="1216660" cy="1216660"/>
            <wp:effectExtent l="0" t="0" r="2540" b="2540"/>
            <wp:docPr id="1745339951" name="Рисунок 96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8AD2D" w14:textId="051D3878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C3E57D3" wp14:editId="554CF9EF">
            <wp:extent cx="1216660" cy="1216660"/>
            <wp:effectExtent l="0" t="0" r="2540" b="2540"/>
            <wp:docPr id="1707478594" name="Рисунок 95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864F9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каюта 16 м. кв:</w:t>
      </w:r>
    </w:p>
    <w:p w14:paraId="67E68530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 с индивидуальным контролем, сейф, ТВ, приватный балкон.</w:t>
      </w:r>
    </w:p>
    <w:p w14:paraId="11906F63" w14:textId="77777777" w:rsidR="006D26D6" w:rsidRPr="006D26D6" w:rsidRDefault="006D26D6" w:rsidP="006D26D6">
      <w:pPr>
        <w:shd w:val="clear" w:color="auto" w:fill="FFFFFF"/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  <w:lastRenderedPageBreak/>
        <w:t>Средняя палуба</w:t>
      </w:r>
    </w:p>
    <w:p w14:paraId="6D0DE07C" w14:textId="4392BC5E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</w:p>
    <w:p w14:paraId="34F051A1" w14:textId="4D327660" w:rsidR="006D26D6" w:rsidRPr="006D26D6" w:rsidRDefault="006D26D6" w:rsidP="006D26D6">
      <w:pPr>
        <w:shd w:val="clear" w:color="auto" w:fill="B5E784"/>
        <w:spacing w:after="0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2</w:t>
      </w:r>
    </w:p>
    <w:p w14:paraId="64E84231" w14:textId="40EE9261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286D4F29" wp14:editId="4D6F4673">
            <wp:extent cx="1216660" cy="1216660"/>
            <wp:effectExtent l="0" t="0" r="2540" b="2540"/>
            <wp:docPr id="496070999" name="Рисунок 51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03B3A" w14:textId="733AC375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0482A107" wp14:editId="62F1D9BB">
            <wp:extent cx="1216660" cy="1216660"/>
            <wp:effectExtent l="0" t="0" r="2540" b="2540"/>
            <wp:docPr id="1899497026" name="Рисунок 50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CE959" w14:textId="3D7E1C73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226847CF" wp14:editId="3FE4898F">
            <wp:extent cx="1216660" cy="1216660"/>
            <wp:effectExtent l="0" t="0" r="2540" b="2540"/>
            <wp:docPr id="788146265" name="Рисунок 49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0EDE6" w14:textId="71428BB8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1597A7DE" wp14:editId="649CDFCC">
            <wp:extent cx="1216660" cy="1216660"/>
            <wp:effectExtent l="0" t="0" r="2540" b="2540"/>
            <wp:docPr id="555455275" name="Рисунок 48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35FFC" w14:textId="4DE5B58C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760FB70D" wp14:editId="29A584D5">
            <wp:extent cx="1216660" cy="1216660"/>
            <wp:effectExtent l="0" t="0" r="2540" b="2540"/>
            <wp:docPr id="628877994" name="Рисунок 47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5E856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 2-х местная каюта 14 м. кв:</w:t>
      </w:r>
    </w:p>
    <w:p w14:paraId="525F285F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 с индивидуальным контролем, сейф, ТВ, французский балкон (панорамные окна).</w:t>
      </w:r>
    </w:p>
    <w:p w14:paraId="279CB6EE" w14:textId="77777777" w:rsidR="006D26D6" w:rsidRPr="006D26D6" w:rsidRDefault="006D26D6" w:rsidP="006D26D6">
      <w:pPr>
        <w:shd w:val="clear" w:color="auto" w:fill="FFFFFF"/>
        <w:spacing w:after="135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 xml:space="preserve">Возможна установка дополнительного места - </w:t>
      </w:r>
      <w:proofErr w:type="spellStart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еврораскладушка</w:t>
      </w:r>
      <w:proofErr w:type="spellEnd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.</w:t>
      </w:r>
    </w:p>
    <w:p w14:paraId="422289F3" w14:textId="77777777" w:rsidR="006D26D6" w:rsidRPr="006D26D6" w:rsidRDefault="006D26D6" w:rsidP="006D26D6">
      <w:pPr>
        <w:shd w:val="clear" w:color="auto" w:fill="EA4C8C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2К</w:t>
      </w:r>
    </w:p>
    <w:p w14:paraId="613BBD34" w14:textId="63570012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3EE71E5" wp14:editId="5A03EAE4">
            <wp:extent cx="1216660" cy="1216660"/>
            <wp:effectExtent l="0" t="0" r="2540" b="2540"/>
            <wp:docPr id="1227233742" name="Рисунок 46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65FB6" w14:textId="50CC059A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lastRenderedPageBreak/>
        <w:drawing>
          <wp:inline distT="0" distB="0" distL="0" distR="0" wp14:anchorId="7D9447E9" wp14:editId="57D9923D">
            <wp:extent cx="1216660" cy="1216660"/>
            <wp:effectExtent l="0" t="0" r="2540" b="2540"/>
            <wp:docPr id="192427535" name="Рисунок 45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2B190" w14:textId="77777777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ярусная каюта:</w:t>
      </w:r>
    </w:p>
    <w:p w14:paraId="2002E976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</w:t>
      </w:r>
      <w:proofErr w:type="gramStart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туалет,  кондиционер</w:t>
      </w:r>
      <w:proofErr w:type="gramEnd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, приватный балкон.</w:t>
      </w:r>
    </w:p>
    <w:p w14:paraId="2AC308FE" w14:textId="77777777" w:rsidR="006D26D6" w:rsidRPr="006D26D6" w:rsidRDefault="006D26D6" w:rsidP="006D26D6">
      <w:pPr>
        <w:shd w:val="clear" w:color="auto" w:fill="E1DF7D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3</w:t>
      </w:r>
    </w:p>
    <w:p w14:paraId="3BE8217E" w14:textId="5FE887B6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3C97C129" wp14:editId="655A9A91">
            <wp:extent cx="1216660" cy="1216660"/>
            <wp:effectExtent l="0" t="0" r="2540" b="2540"/>
            <wp:docPr id="26492041" name="Рисунок 44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9A31B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каюта 16 м. кв:</w:t>
      </w:r>
    </w:p>
    <w:p w14:paraId="30D335D3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 с индивидуальным контролем, сейф, ТВ, приватный балкон.</w:t>
      </w:r>
    </w:p>
    <w:p w14:paraId="31C4B286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 xml:space="preserve">Возможна установка дополнительного места - </w:t>
      </w:r>
      <w:proofErr w:type="spellStart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еврораскладушка</w:t>
      </w:r>
      <w:proofErr w:type="spellEnd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.</w:t>
      </w:r>
    </w:p>
    <w:p w14:paraId="62019479" w14:textId="77777777" w:rsidR="006D26D6" w:rsidRPr="006D26D6" w:rsidRDefault="006D26D6" w:rsidP="006D26D6">
      <w:pPr>
        <w:shd w:val="clear" w:color="auto" w:fill="B5E784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4</w:t>
      </w:r>
    </w:p>
    <w:p w14:paraId="71A9BEF8" w14:textId="0E520368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24DA2421" wp14:editId="679305CA">
            <wp:extent cx="1216660" cy="1216660"/>
            <wp:effectExtent l="0" t="0" r="2540" b="2540"/>
            <wp:docPr id="1181158577" name="Рисунок 43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02835" w14:textId="2093ADD6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FA8BE7C" wp14:editId="716DE915">
            <wp:extent cx="1216660" cy="1216660"/>
            <wp:effectExtent l="0" t="0" r="2540" b="2540"/>
            <wp:docPr id="856631778" name="Рисунок 42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33353" w14:textId="348290EB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67A0733C" wp14:editId="076E7B73">
            <wp:extent cx="1216660" cy="1216660"/>
            <wp:effectExtent l="0" t="0" r="2540" b="2540"/>
            <wp:docPr id="590657651" name="Рисунок 41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C83A" w14:textId="40EB8B2B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1171BCFC" wp14:editId="074A1A9C">
            <wp:extent cx="1216660" cy="1216660"/>
            <wp:effectExtent l="0" t="0" r="2540" b="2540"/>
            <wp:docPr id="1986943901" name="Рисунок 40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22113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каюта 15,5 м. кв:</w:t>
      </w:r>
    </w:p>
    <w:p w14:paraId="4FEBC518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 с индивидуальным контролем, сейф, ТВ, приватный балкон.</w:t>
      </w:r>
    </w:p>
    <w:p w14:paraId="22F518D7" w14:textId="77777777" w:rsidR="006D26D6" w:rsidRPr="006D26D6" w:rsidRDefault="006D26D6" w:rsidP="006D26D6">
      <w:pPr>
        <w:shd w:val="clear" w:color="auto" w:fill="FFFFFF"/>
        <w:spacing w:after="135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 xml:space="preserve">Возможна установка дополнительного места - </w:t>
      </w:r>
      <w:proofErr w:type="spellStart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еврораскладушка</w:t>
      </w:r>
      <w:proofErr w:type="spellEnd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.</w:t>
      </w:r>
    </w:p>
    <w:p w14:paraId="2FC6B1E5" w14:textId="77777777" w:rsidR="006D26D6" w:rsidRPr="006D26D6" w:rsidRDefault="006D26D6" w:rsidP="006D26D6">
      <w:pPr>
        <w:shd w:val="clear" w:color="auto" w:fill="8FE75A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lastRenderedPageBreak/>
        <w:t>Категория 4К</w:t>
      </w:r>
    </w:p>
    <w:p w14:paraId="00F4BD15" w14:textId="719E206E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36BD082" wp14:editId="2BE7AB29">
            <wp:extent cx="1216660" cy="1216660"/>
            <wp:effectExtent l="0" t="0" r="2540" b="2540"/>
            <wp:docPr id="1414984943" name="Рисунок 39">
              <a:hlinkClick xmlns:a="http://schemas.openxmlformats.org/drawingml/2006/main" r:id="rId4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>
                      <a:hlinkClick r:id="rId4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66F4C" w14:textId="0DC7F722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6A2AF792" wp14:editId="4EF450AE">
            <wp:extent cx="1216660" cy="1216660"/>
            <wp:effectExtent l="0" t="0" r="2540" b="2540"/>
            <wp:docPr id="2035909403" name="Рисунок 38">
              <a:hlinkClick xmlns:a="http://schemas.openxmlformats.org/drawingml/2006/main" r:id="rId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897F1" w14:textId="77777777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3-х, 4-х местная ярусная каюта:</w:t>
      </w:r>
    </w:p>
    <w:p w14:paraId="2B19DBFB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кондиционер.</w:t>
      </w:r>
    </w:p>
    <w:p w14:paraId="1A190773" w14:textId="77777777" w:rsidR="006D26D6" w:rsidRPr="006D26D6" w:rsidRDefault="006D26D6" w:rsidP="006D26D6">
      <w:pPr>
        <w:shd w:val="clear" w:color="auto" w:fill="FFFFFF"/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  <w:t>Главная палуба</w:t>
      </w:r>
    </w:p>
    <w:p w14:paraId="2E2B27DA" w14:textId="77777777" w:rsidR="006D26D6" w:rsidRPr="006D26D6" w:rsidRDefault="006D26D6" w:rsidP="006D26D6">
      <w:pPr>
        <w:shd w:val="clear" w:color="auto" w:fill="72EFB3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5</w:t>
      </w:r>
    </w:p>
    <w:p w14:paraId="0D2B91C2" w14:textId="60943176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A4DDD04" wp14:editId="21A20B32">
            <wp:extent cx="1216660" cy="1216660"/>
            <wp:effectExtent l="0" t="0" r="2540" b="2540"/>
            <wp:docPr id="812705225" name="Рисунок 22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37BF1" w14:textId="1E623733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7824D05F" wp14:editId="3BD6114B">
            <wp:extent cx="1216660" cy="1216660"/>
            <wp:effectExtent l="0" t="0" r="2540" b="2540"/>
            <wp:docPr id="1519027346" name="Рисунок 21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6BCCB" w14:textId="34B6ECA8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375AB842" wp14:editId="303D24BB">
            <wp:extent cx="1216660" cy="1216660"/>
            <wp:effectExtent l="0" t="0" r="2540" b="2540"/>
            <wp:docPr id="2034974434" name="Рисунок 20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59554" w14:textId="668F14CD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2E5B9D9C" wp14:editId="6630508D">
            <wp:extent cx="1216660" cy="1216660"/>
            <wp:effectExtent l="0" t="0" r="2540" b="2540"/>
            <wp:docPr id="1602247661" name="Рисунок 19">
              <a:hlinkClick xmlns:a="http://schemas.openxmlformats.org/drawingml/2006/main" r:id="rId4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>
                      <a:hlinkClick r:id="rId4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EB2B4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каюта 13,5 м. кв:</w:t>
      </w:r>
    </w:p>
    <w:p w14:paraId="0DCA482F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 с индивидуальным контролем, сейф, ТВ.</w:t>
      </w:r>
    </w:p>
    <w:p w14:paraId="243FEDAC" w14:textId="77777777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 xml:space="preserve">Возможна установка дополнительного места — </w:t>
      </w:r>
      <w:proofErr w:type="spellStart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еврораскладушка</w:t>
      </w:r>
      <w:proofErr w:type="spellEnd"/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.</w:t>
      </w: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br/>
      </w:r>
    </w:p>
    <w:p w14:paraId="438D949C" w14:textId="77777777" w:rsidR="006D26D6" w:rsidRPr="006D26D6" w:rsidRDefault="006D26D6" w:rsidP="006D26D6">
      <w:pPr>
        <w:shd w:val="clear" w:color="auto" w:fill="FFFFFF"/>
        <w:spacing w:after="135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каютах №101, 102, 103, 104 — доп. место — кресло-кровать.</w:t>
      </w:r>
    </w:p>
    <w:p w14:paraId="298AF632" w14:textId="77777777" w:rsidR="006D26D6" w:rsidRPr="006D26D6" w:rsidRDefault="006D26D6" w:rsidP="006D26D6">
      <w:pPr>
        <w:shd w:val="clear" w:color="auto" w:fill="FFFFFF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lastRenderedPageBreak/>
        <w:t>Категория П 5К (3)</w:t>
      </w:r>
    </w:p>
    <w:p w14:paraId="34122EDE" w14:textId="66F6AD0C" w:rsidR="006D26D6" w:rsidRPr="006D26D6" w:rsidRDefault="006D26D6" w:rsidP="006D26D6">
      <w:pPr>
        <w:shd w:val="clear" w:color="auto" w:fill="F2F2F2"/>
        <w:spacing w:after="0" w:line="195" w:lineRule="atLeast"/>
        <w:rPr>
          <w:rFonts w:ascii="Roboto" w:eastAsia="Times New Roman" w:hAnsi="Roboto" w:cs="Times New Roman"/>
          <w:color w:val="2B8A5A"/>
          <w:kern w:val="0"/>
          <w:sz w:val="20"/>
          <w:szCs w:val="20"/>
          <w:lang w:eastAsia="ru-RU"/>
          <w14:ligatures w14:val="none"/>
        </w:rPr>
      </w:pPr>
    </w:p>
    <w:p w14:paraId="389CC5A7" w14:textId="58CE6FAC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0BBA3727" wp14:editId="10C4611E">
            <wp:extent cx="1216660" cy="1216660"/>
            <wp:effectExtent l="0" t="0" r="2540" b="2540"/>
            <wp:docPr id="1973978599" name="Рисунок 18">
              <a:hlinkClick xmlns:a="http://schemas.openxmlformats.org/drawingml/2006/main" r:id="rId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>
                      <a:hlinkClick r:id="rId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76AB0" w14:textId="5E63C671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01E27F9B" wp14:editId="400D6EE3">
            <wp:extent cx="1216660" cy="1216660"/>
            <wp:effectExtent l="0" t="0" r="2540" b="2540"/>
            <wp:docPr id="1200962687" name="Рисунок 17">
              <a:hlinkClick xmlns:a="http://schemas.openxmlformats.org/drawingml/2006/main" r:id="rId5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>
                      <a:hlinkClick r:id="rId5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4C5AB" w14:textId="3840384E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694605C5" wp14:editId="3DB73385">
            <wp:extent cx="1216660" cy="1216660"/>
            <wp:effectExtent l="0" t="0" r="2540" b="2540"/>
            <wp:docPr id="1656986822" name="Рисунок 16">
              <a:hlinkClick xmlns:a="http://schemas.openxmlformats.org/drawingml/2006/main" r:id="rId5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>
                      <a:hlinkClick r:id="rId5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001F7" w14:textId="77777777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3-х местная ярусная каюта:</w:t>
      </w:r>
    </w:p>
    <w:p w14:paraId="5798608F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кондиционер, телевизор.</w:t>
      </w:r>
    </w:p>
    <w:p w14:paraId="0BBD2325" w14:textId="77777777" w:rsidR="006D26D6" w:rsidRPr="006D26D6" w:rsidRDefault="006D26D6" w:rsidP="006D26D6">
      <w:pPr>
        <w:shd w:val="clear" w:color="auto" w:fill="FFFFFF"/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B8A5A"/>
          <w:kern w:val="0"/>
          <w:sz w:val="27"/>
          <w:szCs w:val="27"/>
          <w:lang w:eastAsia="ru-RU"/>
          <w14:ligatures w14:val="none"/>
        </w:rPr>
        <w:t>Нижняя палуба</w:t>
      </w:r>
    </w:p>
    <w:p w14:paraId="5772FBEA" w14:textId="77777777" w:rsidR="006D26D6" w:rsidRPr="006D26D6" w:rsidRDefault="006D26D6" w:rsidP="006D26D6">
      <w:pPr>
        <w:shd w:val="clear" w:color="auto" w:fill="E4A9FF"/>
        <w:spacing w:after="0"/>
        <w:jc w:val="center"/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3"/>
          <w:szCs w:val="23"/>
          <w:lang w:eastAsia="ru-RU"/>
          <w14:ligatures w14:val="none"/>
        </w:rPr>
        <w:t>Категория 6</w:t>
      </w:r>
    </w:p>
    <w:p w14:paraId="71372409" w14:textId="371C15E9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70FFCD3F" wp14:editId="10E833E8">
            <wp:extent cx="1216660" cy="1216660"/>
            <wp:effectExtent l="0" t="0" r="2540" b="2540"/>
            <wp:docPr id="2015641827" name="Рисунок 2">
              <a:hlinkClick xmlns:a="http://schemas.openxmlformats.org/drawingml/2006/main" r:id="rId5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>
                      <a:hlinkClick r:id="rId5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E59EA" w14:textId="1B6A864B" w:rsidR="006D26D6" w:rsidRPr="006D26D6" w:rsidRDefault="006D26D6" w:rsidP="006D26D6">
      <w:pPr>
        <w:shd w:val="clear" w:color="auto" w:fill="FFFFFF"/>
        <w:spacing w:after="0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noProof/>
          <w:color w:val="339966"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2071DDA7" wp14:editId="12DBF59F">
            <wp:extent cx="1216660" cy="1216660"/>
            <wp:effectExtent l="0" t="0" r="2540" b="2540"/>
            <wp:docPr id="112036308" name="Рисунок 1">
              <a:hlinkClick xmlns:a="http://schemas.openxmlformats.org/drawingml/2006/main" r:id="rId5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>
                      <a:hlinkClick r:id="rId5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C4E89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2-х местная каюта 10 м. кв</w:t>
      </w:r>
    </w:p>
    <w:p w14:paraId="52DDA03B" w14:textId="77777777" w:rsidR="006D26D6" w:rsidRPr="006D26D6" w:rsidRDefault="006D26D6" w:rsidP="006D26D6">
      <w:pPr>
        <w:shd w:val="clear" w:color="auto" w:fill="FFFFFF"/>
        <w:spacing w:after="0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В каюте: душ/туалет, кондиционер, сейф, ТВ, абсорбционный мини-холодильник</w:t>
      </w:r>
    </w:p>
    <w:p w14:paraId="1B58D5B2" w14:textId="77777777" w:rsidR="006D26D6" w:rsidRPr="006D26D6" w:rsidRDefault="006D26D6" w:rsidP="006D26D6">
      <w:pPr>
        <w:shd w:val="clear" w:color="auto" w:fill="FFFFFF"/>
        <w:spacing w:after="135"/>
        <w:jc w:val="both"/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</w:pPr>
      <w:r w:rsidRPr="006D26D6">
        <w:rPr>
          <w:rFonts w:ascii="Roboto" w:eastAsia="Times New Roman" w:hAnsi="Roboto" w:cs="Times New Roman"/>
          <w:color w:val="212529"/>
          <w:kern w:val="0"/>
          <w:sz w:val="20"/>
          <w:szCs w:val="20"/>
          <w:lang w:eastAsia="ru-RU"/>
          <w14:ligatures w14:val="none"/>
        </w:rPr>
        <w:t> </w:t>
      </w:r>
    </w:p>
    <w:p w14:paraId="20715BEC" w14:textId="77777777" w:rsidR="00F12C76" w:rsidRDefault="00F12C76" w:rsidP="006C0B77">
      <w:pPr>
        <w:spacing w:after="0"/>
        <w:ind w:firstLine="709"/>
        <w:jc w:val="both"/>
      </w:pPr>
    </w:p>
    <w:sectPr w:rsidR="00F12C76" w:rsidSect="001C129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D6"/>
    <w:rsid w:val="001C129A"/>
    <w:rsid w:val="006C0B77"/>
    <w:rsid w:val="006D26D6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A61B"/>
  <w15:chartTrackingRefBased/>
  <w15:docId w15:val="{F81F0399-1B8D-4980-9599-77B7B2DC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26D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04971">
          <w:marLeft w:val="0"/>
          <w:marRight w:val="0"/>
          <w:marTop w:val="27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251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078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8906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03530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5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7197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96079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3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76520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130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71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1284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2021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43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17721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065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33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142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5091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0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3986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5466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5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4407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316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9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54105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30223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20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5057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28846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8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499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9993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2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634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96695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27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86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07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82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2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2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52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49745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298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3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7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1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5169054">
          <w:marLeft w:val="0"/>
          <w:marRight w:val="0"/>
          <w:marTop w:val="27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463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0397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773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2809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68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0285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65414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90851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82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5459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02527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25911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84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1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9667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9512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95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390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55786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8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90419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3090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0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0223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09126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7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2782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0961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4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246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621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6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36286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41138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7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6037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4468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74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0107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76187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7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23721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963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6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382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7061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42367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0586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037427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29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6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19201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6611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62405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561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0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53041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61094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8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0194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0267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47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92998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7885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49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723130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0804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8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27056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1851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04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030672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09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35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50467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5868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80630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9288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8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43986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07481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55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73899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13536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04659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62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57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19039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5830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377607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4481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0991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5595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71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5914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90417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6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91601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8246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8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309697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647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7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828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0410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6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5997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00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4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55102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97001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4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468062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35981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8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7851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1909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9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2B8A5A"/>
                            <w:right w:val="none" w:sz="0" w:space="0" w:color="auto"/>
                          </w:divBdr>
                          <w:divsChild>
                            <w:div w:id="186694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49256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8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40203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7255617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14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61195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5470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5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46152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63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277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49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658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90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4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19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5040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6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1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2B8A5A"/>
                            <w:right w:val="none" w:sz="0" w:space="0" w:color="auto"/>
                          </w:divBdr>
                          <w:divsChild>
                            <w:div w:id="57713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273707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245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3734193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9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043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469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05213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34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891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491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94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88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5172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1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2B8A5A"/>
                            <w:right w:val="none" w:sz="0" w:space="0" w:color="auto"/>
                          </w:divBdr>
                          <w:divsChild>
                            <w:div w:id="209507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688000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68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166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0995466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1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98675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206681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28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78347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047154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13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33576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346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17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04532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04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466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87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94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284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64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0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77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95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62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2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38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17049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2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7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2B8A5A"/>
                            <w:right w:val="none" w:sz="0" w:space="0" w:color="auto"/>
                          </w:divBdr>
                          <w:divsChild>
                            <w:div w:id="188601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907699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42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0998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250295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7988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8431808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53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29172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6454882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1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70944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185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46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7448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2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971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614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4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343301">
          <w:marLeft w:val="0"/>
          <w:marRight w:val="0"/>
          <w:marTop w:val="27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974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75793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4771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84728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095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5830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29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178817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5207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01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1266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6523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1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3161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2297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28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2413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8644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3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56692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734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6900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13333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94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499352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10163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0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96922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82408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2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96231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27894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854720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32326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11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45796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64651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45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19886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85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2B8A5A"/>
                            <w:right w:val="none" w:sz="0" w:space="0" w:color="auto"/>
                          </w:divBdr>
                          <w:divsChild>
                            <w:div w:id="201950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168350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40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99067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889090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09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7053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408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42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95946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8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77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33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25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965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32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41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2405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0" w:color="2B8A5A"/>
                            <w:right w:val="none" w:sz="0" w:space="0" w:color="auto"/>
                          </w:divBdr>
                          <w:divsChild>
                            <w:div w:id="116012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855860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8121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6657044">
                                  <w:marLeft w:val="0"/>
                                  <w:marRight w:val="45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854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53795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990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6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1878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657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67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2249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041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42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374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162676">
          <w:marLeft w:val="0"/>
          <w:marRight w:val="0"/>
          <w:marTop w:val="27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545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6748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88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729810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6714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050138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93050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60803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546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16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834000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46092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9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451319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9467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56741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96989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8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80583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0196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89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311044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02331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95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450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213543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4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58706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173886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40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155781">
                  <w:marLeft w:val="0"/>
                  <w:marRight w:val="0"/>
                  <w:marTop w:val="0"/>
                  <w:marBottom w:val="0"/>
                  <w:divBdr>
                    <w:top w:val="single" w:sz="6" w:space="0" w:color="339966"/>
                    <w:left w:val="single" w:sz="6" w:space="0" w:color="339966"/>
                    <w:bottom w:val="single" w:sz="6" w:space="0" w:color="339966"/>
                    <w:right w:val="single" w:sz="6" w:space="0" w:color="339966"/>
                  </w:divBdr>
                  <w:divsChild>
                    <w:div w:id="310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5995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49763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96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03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2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4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5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gama-nn.ru/files/gallery/cats/201910/20191010-103632-6116168.jpg" TargetMode="External"/><Relationship Id="rId26" Type="http://schemas.openxmlformats.org/officeDocument/2006/relationships/hyperlink" Target="https://gama-nn.ru/files/gallery/cats/202203/20220318-102236-1853342.jp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hyperlink" Target="https://gama-nn.ru/files/gallery/cats/201910/20191010-110219-8383745.jpg" TargetMode="External"/><Relationship Id="rId42" Type="http://schemas.openxmlformats.org/officeDocument/2006/relationships/hyperlink" Target="https://gama-nn.ru/files/gallery/cats/202206/20220628-113932-5338435.jpg" TargetMode="External"/><Relationship Id="rId47" Type="http://schemas.openxmlformats.org/officeDocument/2006/relationships/hyperlink" Target="https://gama-nn.ru/files/gallery/cats/202204/20220427-100413-8748358.jpg" TargetMode="External"/><Relationship Id="rId50" Type="http://schemas.openxmlformats.org/officeDocument/2006/relationships/image" Target="media/image22.jpeg"/><Relationship Id="rId55" Type="http://schemas.openxmlformats.org/officeDocument/2006/relationships/hyperlink" Target="https://gama-nn.ru/files/gallery/cats/201910/20191010-111122-8359447.jpg" TargetMode="Externa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hyperlink" Target="https://gama-nn.ru/files/gallery/cats/201910/20191010-103632-6124138.jpg" TargetMode="External"/><Relationship Id="rId29" Type="http://schemas.openxmlformats.org/officeDocument/2006/relationships/image" Target="media/image13.jpeg"/><Relationship Id="rId11" Type="http://schemas.openxmlformats.org/officeDocument/2006/relationships/image" Target="media/image4.jpeg"/><Relationship Id="rId24" Type="http://schemas.openxmlformats.org/officeDocument/2006/relationships/hyperlink" Target="https://gama-nn.ru/files/gallery/cats/201910/20191010-103632-2526045.jpg" TargetMode="External"/><Relationship Id="rId32" Type="http://schemas.openxmlformats.org/officeDocument/2006/relationships/hyperlink" Target="https://gama-nn.ru/files/gallery/cats/201910/20191010-110219-5410590.jp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s://gama-nn.ru/files/gallery/cats/202206/20220628-113932-5760703.jpg" TargetMode="External"/><Relationship Id="rId45" Type="http://schemas.openxmlformats.org/officeDocument/2006/relationships/hyperlink" Target="https://gama-nn.ru/files/gallery/cats/201910/20191010-110806-1410724.jpg" TargetMode="External"/><Relationship Id="rId53" Type="http://schemas.openxmlformats.org/officeDocument/2006/relationships/hyperlink" Target="https://gama-nn.ru/files/gallery/cats/202305/20230518-113151-6876973.jpg" TargetMode="External"/><Relationship Id="rId58" Type="http://schemas.openxmlformats.org/officeDocument/2006/relationships/image" Target="media/image26.jpeg"/><Relationship Id="rId5" Type="http://schemas.openxmlformats.org/officeDocument/2006/relationships/image" Target="media/image1.jpeg"/><Relationship Id="rId19" Type="http://schemas.openxmlformats.org/officeDocument/2006/relationships/image" Target="media/image8.jpeg"/><Relationship Id="rId4" Type="http://schemas.openxmlformats.org/officeDocument/2006/relationships/hyperlink" Target="https://gama-nn.ru/files/gallery/cats/201910/20191010-102921-5636577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gama-nn.ru/files/gallery/cats/201910/20191010-101459-7219856.jpg" TargetMode="External"/><Relationship Id="rId22" Type="http://schemas.openxmlformats.org/officeDocument/2006/relationships/hyperlink" Target="https://gama-nn.ru/files/gallery/cats/201910/20191010-103632-2307688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gama-nn.ru/files/gallery/cats/201910/20191010-105259-1624684.jpg" TargetMode="External"/><Relationship Id="rId35" Type="http://schemas.openxmlformats.org/officeDocument/2006/relationships/image" Target="media/image16.jpeg"/><Relationship Id="rId43" Type="http://schemas.openxmlformats.org/officeDocument/2006/relationships/hyperlink" Target="https://gama-nn.ru/files/gallery/cats/201910/20191010-110806-8090322.jpg" TargetMode="External"/><Relationship Id="rId48" Type="http://schemas.openxmlformats.org/officeDocument/2006/relationships/hyperlink" Target="https://gama-nn.ru/files/gallery/cats/202204/20220427-100420-3454037.jpg" TargetMode="External"/><Relationship Id="rId56" Type="http://schemas.openxmlformats.org/officeDocument/2006/relationships/image" Target="media/image25.jpeg"/><Relationship Id="rId8" Type="http://schemas.openxmlformats.org/officeDocument/2006/relationships/hyperlink" Target="https://gama-nn.ru/files/gallery/cats/202204/20220427-100341-2556312.jpg" TargetMode="External"/><Relationship Id="rId51" Type="http://schemas.openxmlformats.org/officeDocument/2006/relationships/hyperlink" Target="https://gama-nn.ru/files/gallery/cats/202305/20230518-113151-2623185.jp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ama-nn.ru/files/gallery/cats/201910/20191010-101104-5526696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gama-nn.ru/files/gallery/cats/201910/20191010-110219-1612775.jpg" TargetMode="External"/><Relationship Id="rId46" Type="http://schemas.openxmlformats.org/officeDocument/2006/relationships/image" Target="media/image21.jpeg"/><Relationship Id="rId59" Type="http://schemas.openxmlformats.org/officeDocument/2006/relationships/fontTable" Target="fontTable.xml"/><Relationship Id="rId20" Type="http://schemas.openxmlformats.org/officeDocument/2006/relationships/hyperlink" Target="https://gama-nn.ru/files/gallery/cats/201910/20191010-103632-2037286.jpg" TargetMode="External"/><Relationship Id="rId41" Type="http://schemas.openxmlformats.org/officeDocument/2006/relationships/image" Target="media/image19.jpeg"/><Relationship Id="rId54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hyperlink" Target="https://gama-nn.ru/files/gallery/cats/202001/20200131-114953-5485473.jpg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gama-nn.ru/files/gallery/cats/202203/20220318-102510-9406029.jpg" TargetMode="External"/><Relationship Id="rId36" Type="http://schemas.openxmlformats.org/officeDocument/2006/relationships/hyperlink" Target="https://gama-nn.ru/files/gallery/cats/201910/20191010-110219-7413692.jpg" TargetMode="External"/><Relationship Id="rId49" Type="http://schemas.openxmlformats.org/officeDocument/2006/relationships/hyperlink" Target="https://gama-nn.ru/files/gallery/cats/202305/20230518-113151-9595350.jpg" TargetMode="External"/><Relationship Id="rId57" Type="http://schemas.openxmlformats.org/officeDocument/2006/relationships/hyperlink" Target="https://gama-nn.ru/files/gallery/cats/201910/20191010-111122-4960525.jpg" TargetMode="External"/><Relationship Id="rId10" Type="http://schemas.openxmlformats.org/officeDocument/2006/relationships/hyperlink" Target="https://gama-nn.ru/files/gallery/cats/202204/20220427-100341-2506695.jpg" TargetMode="External"/><Relationship Id="rId31" Type="http://schemas.openxmlformats.org/officeDocument/2006/relationships/image" Target="media/image14.jpeg"/><Relationship Id="rId44" Type="http://schemas.openxmlformats.org/officeDocument/2006/relationships/image" Target="media/image20.jpeg"/><Relationship Id="rId52" Type="http://schemas.openxmlformats.org/officeDocument/2006/relationships/image" Target="media/image23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2024-01-20T13:25:00Z</dcterms:created>
  <dcterms:modified xsi:type="dcterms:W3CDTF">2024-01-20T13:27:00Z</dcterms:modified>
</cp:coreProperties>
</file>